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90008/2025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05.0" w:type="dxa"/>
        <w:jc w:val="left"/>
        <w:tblInd w:w="-697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602.4696356275304"/>
        <w:gridCol w:w="5003.117408906883"/>
        <w:gridCol w:w="1231.1336032388663"/>
        <w:gridCol w:w="1231.1336032388663"/>
        <w:gridCol w:w="1637.1457489878544"/>
        <w:tblGridChange w:id="0">
          <w:tblGrid>
            <w:gridCol w:w="602.4696356275304"/>
            <w:gridCol w:w="5003.117408906883"/>
            <w:gridCol w:w="1231.1336032388663"/>
            <w:gridCol w:w="1231.1336032388663"/>
            <w:gridCol w:w="1637.1457489878544"/>
          </w:tblGrid>
        </w:tblGridChange>
      </w:tblGrid>
      <w:tr>
        <w:trPr>
          <w:cantSplit w:val="0"/>
          <w:trHeight w:val="789.140625" w:hRule="atLeast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ind w:left="432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2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numPr>
                <w:ilvl w:val="0"/>
                <w:numId w:val="2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Quantidade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Unitário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jc w:val="center"/>
              <w:rPr>
                <w:rFonts w:ascii="Roboto" w:cs="Roboto" w:eastAsia="Roboto" w:hAnsi="Roboto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16"/>
                <w:szCs w:val="16"/>
                <w:rtl w:val="0"/>
              </w:rPr>
              <w:t xml:space="preserve">Valor total 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Nº 900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08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25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5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8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2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1">
    <w:pPr>
      <w:keepNext w:val="0"/>
      <w:keepLines w:val="0"/>
      <w:widowControl w:val="1"/>
      <w:numPr>
        <w:ilvl w:val="1"/>
        <w:numId w:val="3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2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63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64">
    <w:pPr>
      <w:numPr>
        <w:ilvl w:val="0"/>
        <w:numId w:val="4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2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ucSv06eWRdeaaYTQCsDWwZyMFA==">CgMxLjAyCGguZ2pkZ3hzOAByITFDdS1tcjUwbUVuS19TM0pwQ0tDSy1aVWJXT2lCUVU3aA==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